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74" w:rsidRDefault="00DF04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0474" w:rsidRDefault="00DF0474">
      <w:pPr>
        <w:pStyle w:val="ConsPlusNormal"/>
        <w:jc w:val="both"/>
        <w:outlineLvl w:val="0"/>
      </w:pPr>
    </w:p>
    <w:p w:rsidR="00DF0474" w:rsidRDefault="00DF0474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DF0474" w:rsidRDefault="00DF0474">
      <w:pPr>
        <w:pStyle w:val="ConsPlusTitle"/>
        <w:jc w:val="both"/>
      </w:pPr>
    </w:p>
    <w:p w:rsidR="00DF0474" w:rsidRDefault="00DF0474">
      <w:pPr>
        <w:pStyle w:val="ConsPlusTitle"/>
        <w:jc w:val="center"/>
      </w:pPr>
      <w:r>
        <w:t>ФЕДЕРАЛЬНОЕ АГЕНТСТВО ПО РЫБОЛОВСТВУ</w:t>
      </w:r>
    </w:p>
    <w:p w:rsidR="00DF0474" w:rsidRDefault="00DF0474">
      <w:pPr>
        <w:pStyle w:val="ConsPlusTitle"/>
        <w:jc w:val="both"/>
      </w:pPr>
    </w:p>
    <w:p w:rsidR="00DF0474" w:rsidRDefault="00DF0474">
      <w:pPr>
        <w:pStyle w:val="ConsPlusTitle"/>
        <w:jc w:val="center"/>
      </w:pPr>
      <w:r>
        <w:t>ПРИКАЗ</w:t>
      </w:r>
    </w:p>
    <w:p w:rsidR="00DF0474" w:rsidRDefault="00DF0474">
      <w:pPr>
        <w:pStyle w:val="ConsPlusTitle"/>
        <w:jc w:val="center"/>
      </w:pPr>
      <w:r>
        <w:t>от 19 апреля 2018 г. N 298</w:t>
      </w:r>
    </w:p>
    <w:p w:rsidR="00DF0474" w:rsidRDefault="00DF0474">
      <w:pPr>
        <w:pStyle w:val="ConsPlusTitle"/>
        <w:jc w:val="both"/>
      </w:pPr>
    </w:p>
    <w:p w:rsidR="00DF0474" w:rsidRDefault="00DF0474">
      <w:pPr>
        <w:pStyle w:val="ConsPlusTitle"/>
        <w:jc w:val="center"/>
      </w:pPr>
      <w:r>
        <w:t>О ВОЗЛОЖЕНИИ ОТДЕЛЬНЫХ ПОЛНОМОЧИЙ ПО ПРИНЯТИЮ РЕШЕНИЯ</w:t>
      </w:r>
    </w:p>
    <w:p w:rsidR="00DF0474" w:rsidRDefault="00DF0474">
      <w:pPr>
        <w:pStyle w:val="ConsPlusTitle"/>
        <w:jc w:val="center"/>
      </w:pPr>
      <w:r>
        <w:t>О НАЗНАЧЕНИИ ПРОВЕРОК В ПОРЯДКЕ, ПРЕДУСМОТРЕННОМ ПОЛОЖЕНИЕМ</w:t>
      </w:r>
    </w:p>
    <w:p w:rsidR="00DF0474" w:rsidRDefault="00DF0474">
      <w:pPr>
        <w:pStyle w:val="ConsPlusTitle"/>
        <w:jc w:val="center"/>
      </w:pPr>
      <w:r>
        <w:t>ОБ ОСУЩЕСТВЛЕНИИ ПРОВЕРКИ В ОТНОШЕНИИ ЛИЦ, ЗАМЕЩАЮЩИХ</w:t>
      </w:r>
    </w:p>
    <w:p w:rsidR="00DF0474" w:rsidRDefault="00DF0474">
      <w:pPr>
        <w:pStyle w:val="ConsPlusTitle"/>
        <w:jc w:val="center"/>
      </w:pPr>
      <w:r>
        <w:t>ДОЛЖНОСТИ ИЛИ ПРЕТЕНДУЮЩИХ НА ЗАМЕЩЕНИЕ ДОЛЖНОСТЕЙ,</w:t>
      </w:r>
    </w:p>
    <w:p w:rsidR="00DF0474" w:rsidRDefault="00DF0474">
      <w:pPr>
        <w:pStyle w:val="ConsPlusTitle"/>
        <w:jc w:val="center"/>
      </w:pPr>
      <w:r>
        <w:t>ВКЛЮЧЕННЫХ В ПЕРЕЧЕНЬ ДОЛЖНОСТЕЙ, ЗАМЕЩАЕМЫХ НА ОСНОВАНИИ</w:t>
      </w:r>
    </w:p>
    <w:p w:rsidR="00DF0474" w:rsidRDefault="00DF0474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F0474" w:rsidRDefault="00DF0474">
      <w:pPr>
        <w:pStyle w:val="ConsPlusTitle"/>
        <w:jc w:val="center"/>
      </w:pPr>
      <w:r>
        <w:t>ЗАДАЧ, ПОСТАВЛЕННЫХ ПЕРЕД ФЕДЕРАЛЬНЫМ АГЕНТСТВОМ</w:t>
      </w:r>
    </w:p>
    <w:p w:rsidR="00DF0474" w:rsidRDefault="00DF0474">
      <w:pPr>
        <w:pStyle w:val="ConsPlusTitle"/>
        <w:jc w:val="center"/>
      </w:pPr>
      <w:r>
        <w:t>ПО РЫБОЛОВСТВУ, И НАХОДЯЩИХСЯ В ЕГО ВЕДЕНИИ, ПРИ НАЗНАЧЕНИИ</w:t>
      </w:r>
    </w:p>
    <w:p w:rsidR="00DF0474" w:rsidRDefault="00DF0474">
      <w:pPr>
        <w:pStyle w:val="ConsPlusTitle"/>
        <w:jc w:val="center"/>
      </w:pPr>
      <w:r>
        <w:t>НА КОТОРЫЕ И ПРИ ЗАМЕЩЕНИИ КОТОРЫХ ГРАЖДАНЕ ОБЯЗАНЫ</w:t>
      </w:r>
    </w:p>
    <w:p w:rsidR="00DF0474" w:rsidRDefault="00DF0474">
      <w:pPr>
        <w:pStyle w:val="ConsPlusTitle"/>
        <w:jc w:val="center"/>
      </w:pPr>
      <w:r>
        <w:t>ПРЕДСТАВЛЯТЬ СВЕДЕНИЯ О СВОИХ ДОХОДАХ, ОБ ИМУЩЕСТВЕ</w:t>
      </w:r>
    </w:p>
    <w:p w:rsidR="00DF0474" w:rsidRDefault="00DF047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DF0474" w:rsidRDefault="00DF0474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DF0474" w:rsidRDefault="00DF0474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DF0474" w:rsidRDefault="00DF0474">
      <w:pPr>
        <w:pStyle w:val="ConsPlusTitle"/>
        <w:jc w:val="center"/>
      </w:pPr>
      <w:r>
        <w:t>ДЕТЕЙ, В ФЕДЕРАЛЬНОМ АГЕНТСТВЕ ПО РЫБОЛОВСТВУ</w:t>
      </w: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</w:t>
      </w:r>
      <w:r>
        <w:lastRenderedPageBreak/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Федерального агентства по рыболовству от 25 марта 2014 г. N 159, и </w:t>
      </w:r>
      <w:hyperlink r:id="rId6" w:history="1">
        <w:r>
          <w:rPr>
            <w:color w:val="0000FF"/>
          </w:rPr>
          <w:t>пунктом 1.11</w:t>
        </w:r>
      </w:hyperlink>
      <w:r>
        <w:t xml:space="preserve"> Регламента Федерального агентства по рыболовству, утвержденного приказом Росрыболовства от 3 июня 2015 г. N 417, приказываю:</w:t>
      </w:r>
    </w:p>
    <w:p w:rsidR="00DF0474" w:rsidRDefault="00DF0474">
      <w:pPr>
        <w:pStyle w:val="ConsPlusNormal"/>
        <w:spacing w:before="280"/>
        <w:ind w:firstLine="540"/>
        <w:jc w:val="both"/>
      </w:pPr>
      <w:r>
        <w:t xml:space="preserve">1. Возложить полномочия по принятию решения о назначении проверок в отношении граждан, претендующих на замещение должностей, и работников, замещающих должности,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должностей, в организациях, созданных для выполнения задач, поставленных перед Федеральным агентством по рыболовству, при назначении на которые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по рыболовству от 22 марта 2017 г. N 166, на уполномоченных лиц территориальных управлений Росрыболовства согласно </w:t>
      </w:r>
      <w:hyperlink w:anchor="P4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F0474" w:rsidRDefault="00DF0474">
      <w:pPr>
        <w:pStyle w:val="ConsPlusNormal"/>
        <w:spacing w:before="280"/>
        <w:ind w:firstLine="540"/>
        <w:jc w:val="both"/>
      </w:pPr>
      <w:r>
        <w:t>2. Считать утратившим силу приказ Росрыболовства от 29 декабря 2016 г. N 917 "О возложении отдельных полномочий по принятию решения о назначении проверок в порядке, предусмотренном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Федеральном агентстве по рыболовству".</w:t>
      </w: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right"/>
      </w:pPr>
      <w:r>
        <w:t>Заместитель Министра</w:t>
      </w:r>
    </w:p>
    <w:p w:rsidR="00DF0474" w:rsidRDefault="00DF0474">
      <w:pPr>
        <w:pStyle w:val="ConsPlusNormal"/>
        <w:jc w:val="right"/>
      </w:pPr>
      <w:r>
        <w:t>сельского хозяйства</w:t>
      </w:r>
    </w:p>
    <w:p w:rsidR="00DF0474" w:rsidRDefault="00DF0474">
      <w:pPr>
        <w:pStyle w:val="ConsPlusNormal"/>
        <w:jc w:val="right"/>
      </w:pPr>
      <w:r>
        <w:t>Российской Федерации -</w:t>
      </w:r>
    </w:p>
    <w:p w:rsidR="00DF0474" w:rsidRDefault="00DF0474">
      <w:pPr>
        <w:pStyle w:val="ConsPlusNormal"/>
        <w:jc w:val="right"/>
      </w:pPr>
      <w:r>
        <w:t>руководитель Федерального</w:t>
      </w:r>
    </w:p>
    <w:p w:rsidR="00DF0474" w:rsidRDefault="00DF0474">
      <w:pPr>
        <w:pStyle w:val="ConsPlusNormal"/>
        <w:jc w:val="right"/>
      </w:pPr>
      <w:r>
        <w:t>агентства по рыболовству</w:t>
      </w:r>
    </w:p>
    <w:p w:rsidR="00DF0474" w:rsidRDefault="00DF0474">
      <w:pPr>
        <w:pStyle w:val="ConsPlusNormal"/>
        <w:jc w:val="right"/>
      </w:pPr>
      <w:r>
        <w:t>И.В.ШЕСТАКОВ</w:t>
      </w: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right"/>
        <w:outlineLvl w:val="0"/>
      </w:pPr>
      <w:r>
        <w:lastRenderedPageBreak/>
        <w:t>Приложение</w:t>
      </w:r>
    </w:p>
    <w:p w:rsidR="00DF0474" w:rsidRDefault="00DF0474">
      <w:pPr>
        <w:pStyle w:val="ConsPlusNormal"/>
        <w:jc w:val="right"/>
      </w:pPr>
      <w:r>
        <w:t>к приказу Росрыболовства</w:t>
      </w:r>
    </w:p>
    <w:p w:rsidR="00DF0474" w:rsidRDefault="00DF0474">
      <w:pPr>
        <w:pStyle w:val="ConsPlusNormal"/>
        <w:jc w:val="right"/>
      </w:pPr>
      <w:r>
        <w:t>от 19 апреля 2018 г. N 298</w:t>
      </w: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Title"/>
        <w:jc w:val="center"/>
      </w:pPr>
      <w:bookmarkStart w:id="0" w:name="P42"/>
      <w:bookmarkEnd w:id="0"/>
      <w:r>
        <w:t>ПЕРЕЧЕНЬ</w:t>
      </w:r>
    </w:p>
    <w:p w:rsidR="00DF0474" w:rsidRDefault="00DF0474">
      <w:pPr>
        <w:pStyle w:val="ConsPlusTitle"/>
        <w:jc w:val="center"/>
      </w:pPr>
      <w:r>
        <w:t>УПОЛНОМОЧЕННЫХ ЛИЦ ТЕРРИТОРИАЛЬНЫХ ОРГАНОВ РОСРЫБОЛОВСТВА,</w:t>
      </w:r>
    </w:p>
    <w:p w:rsidR="00DF0474" w:rsidRDefault="00DF0474">
      <w:pPr>
        <w:pStyle w:val="ConsPlusTitle"/>
        <w:jc w:val="center"/>
      </w:pPr>
      <w:r>
        <w:t>НА КОТОРЫХ ВОЗЛОЖЕНЫ ПОЛНОМОЧИЯ ПО ПРИНЯТИЮ РЕШЕНИЯ</w:t>
      </w:r>
    </w:p>
    <w:p w:rsidR="00DF0474" w:rsidRDefault="00DF0474">
      <w:pPr>
        <w:pStyle w:val="ConsPlusTitle"/>
        <w:jc w:val="center"/>
      </w:pPr>
      <w:r>
        <w:t>О НАЗНАЧЕНИИ ПРОВЕРОК В ОТНОШЕНИИ ГРАЖДАН, ПРЕТЕНДУЮЩИХ</w:t>
      </w:r>
    </w:p>
    <w:p w:rsidR="00DF0474" w:rsidRDefault="00DF0474">
      <w:pPr>
        <w:pStyle w:val="ConsPlusTitle"/>
        <w:jc w:val="center"/>
      </w:pPr>
      <w:r>
        <w:t>НА ЗАМЕЩЕНИЕ ДОЛЖНОСТЕЙ И РАБОТНИКОВ, ЗАМЕЩАЮЩИХ ДОЛЖНОСТИ,</w:t>
      </w:r>
    </w:p>
    <w:p w:rsidR="00DF0474" w:rsidRDefault="00DF0474">
      <w:pPr>
        <w:pStyle w:val="ConsPlusTitle"/>
        <w:jc w:val="center"/>
      </w:pPr>
      <w:r>
        <w:t>ВКЛЮЧЕННЫЕ В ПЕРЕЧЕНЬ ДОЛЖНОСТЕЙ, В ОРГАНИЗАЦИЯХ, СОЗДАННЫХ</w:t>
      </w:r>
    </w:p>
    <w:p w:rsidR="00DF0474" w:rsidRDefault="00DF0474">
      <w:pPr>
        <w:pStyle w:val="ConsPlusTitle"/>
        <w:jc w:val="center"/>
      </w:pPr>
      <w:r>
        <w:t>ДЛЯ ВЫПОЛНЕНИЯ ЗАДАЧ, ПОСТАВЛЕННЫХ ПЕРЕД ФЕДЕРАЛЬНЫМ</w:t>
      </w:r>
    </w:p>
    <w:p w:rsidR="00DF0474" w:rsidRDefault="00DF0474">
      <w:pPr>
        <w:pStyle w:val="ConsPlusTitle"/>
        <w:jc w:val="center"/>
      </w:pPr>
      <w:r>
        <w:t>АГЕНТСТВОМ ПО РЫБОЛОВСТВУ, ПРИ НАЗНАЧЕНИИ НА КОТОРЫЕ</w:t>
      </w:r>
    </w:p>
    <w:p w:rsidR="00DF0474" w:rsidRDefault="00DF0474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DF0474" w:rsidRDefault="00DF0474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DF0474" w:rsidRDefault="00DF047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DF0474" w:rsidRDefault="00DF0474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DF0474" w:rsidRDefault="00DF0474">
      <w:pPr>
        <w:pStyle w:val="ConsPlusTitle"/>
        <w:jc w:val="center"/>
      </w:pPr>
      <w:r>
        <w:t>СУПРУГИ (СУПРУГА) И НЕСОВЕРШЕННОЛЕТНИХ ДЕТЕЙ, УТВЕРЖДЕННЫЙ</w:t>
      </w:r>
    </w:p>
    <w:p w:rsidR="00DF0474" w:rsidRDefault="00DF0474">
      <w:pPr>
        <w:pStyle w:val="ConsPlusTitle"/>
        <w:jc w:val="center"/>
      </w:pPr>
      <w:r>
        <w:t>ПРИКАЗОМ ФЕДЕРАЛЬНОГО АГЕНТСТВА ПО РЫБОЛОВСТВУ</w:t>
      </w:r>
    </w:p>
    <w:p w:rsidR="00DF0474" w:rsidRDefault="00DF0474">
      <w:pPr>
        <w:pStyle w:val="ConsPlusTitle"/>
        <w:jc w:val="center"/>
      </w:pPr>
      <w:r>
        <w:t>ОТ 22 МАРТА 2017 Г. N 166</w:t>
      </w: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1. Руководитель Азово-Черноморского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"Медведицкий экспериментальный рыборазводный завод"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"Азовский научно-исследовательский институт рыбного хозяйства"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Азово-Донской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"Племенной форелеводческий завод "Адлер"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Азово-Черноморский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Бейсугское нерестово-вырастное хозяйство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2. Руководитель Волго-Каспийского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"Каспийский научно-исследовательский институт рыбного хозяйства"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"Тепловский рыбопитомник"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Нижневолжский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3. Руководитель Северо-Восточного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"Камчатский научно-исследовательский институт рыбного хозяйства и океанографии"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Северо-Восточный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4. Руководитель Северо-Западного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Санкт-Петербург</w:t>
            </w:r>
          </w:p>
        </w:tc>
      </w:tr>
      <w:tr w:rsid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"Государственный научно-исследовательский институт озерного и речного рыбного хозяйства им. Л.С. Берга"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Северо-Западный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Карельский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Северный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Ленинградская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Федеральный селекционно-генетический центр рыбоводства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Коми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5. Руководитель Сахалино-Курильского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"Сахалинский научно-исследовательский институт рыбного хозяйства и океанографии"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"Производственно-техническое управление морской связи и мониторинга"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Сахалинский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6. Руководитель Западно-Балтийского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Калининградская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"Атлантический научно-исследовательский институт рыбного хозяйства и океанографии"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"Калининградский морской рыбный порт"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Калининградский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7. Руководитель Приморского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рыбохозяйственный университет"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"Тихоокеанский научно-исследовательский рыбохозяйственный центр"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учреждение "Дальневосточный экспедиционный отряд аварийно-спасательных работ"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Приморский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8. Руководитель Охотского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Магаданская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"Магаданский научно-исследовательский институт рыбного хозяйства и океанографии"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Охотский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9. Руководитель Нижнеобского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04"/>
      </w:tblGrid>
      <w:tr w:rsidR="00DF0474">
        <w:tc>
          <w:tcPr>
            <w:tcW w:w="9066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 xml:space="preserve">Федеральное государственное бюджетное научное учреждение </w:t>
            </w:r>
            <w:r>
              <w:lastRenderedPageBreak/>
              <w:t>"Государственный научно-производственный центр рыбного хозяйства"</w:t>
            </w:r>
          </w:p>
        </w:tc>
      </w:tr>
      <w:tr w:rsidR="00DF0474" w:rsidRPr="00DF0474">
        <w:tc>
          <w:tcPr>
            <w:tcW w:w="562" w:type="dxa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8504" w:type="dxa"/>
          </w:tcPr>
          <w:p w:rsidR="00DF0474" w:rsidRDefault="00DF0474">
            <w:pPr>
              <w:pStyle w:val="ConsPlusNormal"/>
            </w:pPr>
            <w:r>
              <w:t>Нижне-Обский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10. Руководитель Московско-Окского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Москва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образовательное учреждение "Центральный учебно-методический кабинет по рыбохозяйственному образованию"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"Всероссийский научно-исследовательский институт рыбного хозяйства и океанографии"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унитарное предприятие "Национальные рыбные ресурсы"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учреждение "Центральное управление по рыбохозяйственной экспертизе и нормативам по сохранению, воспроизводству водных биологических ресурсов и акклиматизации"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учреждение "Центр системы мониторинга рыболовства и связи"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учреждение "Главное бассейновое управление по рыболовству и сохранению водных биологических ресурсов"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Центральный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"Всероссийский научно-исследовательский институт пресноводного рыбного хозяйства"</w:t>
            </w:r>
          </w:p>
        </w:tc>
      </w:tr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Ярославль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lastRenderedPageBreak/>
              <w:t>10.9.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Верхневолжский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11. Руководитель Енисейского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экологии рыбохозяйственных водоемов"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Енисейский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12. Руководитель Баренцево-Беломорского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Мурманская область</w:t>
            </w:r>
          </w:p>
        </w:tc>
      </w:tr>
      <w:tr w:rsid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научное учреждение "Полярный научно-исследовательский институт морского рыбного хозяйства и океанографии им. Н.М. Книпович"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Федеральное государственное бюджетное учреждение "Северный экспедиционный отряд аварийно-спасательных работ"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Мурманский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13. Руководитель Амурского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Амурский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14. Руководитель Западно-Каспийского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Ардонский лососевый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Западно-Каспийский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Репродукционный комплекс осетроводства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Чегемский форелевый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15. Руководитель Ангаро-Байкальского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Байкальский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16. Руководитель Верхнеобского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Новосибирск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Верхне-Обский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 xml:space="preserve">17. Руководитель Средневолжского территориального управления </w:t>
      </w:r>
      <w:r>
        <w:lastRenderedPageBreak/>
        <w:t>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Средне-Волжский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Камско-Уральский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ind w:firstLine="540"/>
        <w:jc w:val="both"/>
      </w:pPr>
      <w:r>
        <w:t>18. Руководитель Ленского территориального управления Росрыболовства</w:t>
      </w:r>
    </w:p>
    <w:p w:rsidR="00DF0474" w:rsidRDefault="00DF0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DF0474">
        <w:tc>
          <w:tcPr>
            <w:tcW w:w="9071" w:type="dxa"/>
            <w:gridSpan w:val="2"/>
          </w:tcPr>
          <w:p w:rsidR="00DF0474" w:rsidRDefault="00DF0474">
            <w:pPr>
              <w:pStyle w:val="ConsPlusNormal"/>
              <w:jc w:val="center"/>
            </w:pPr>
            <w:r>
              <w:t>Республика Саха, Якутия</w:t>
            </w:r>
          </w:p>
        </w:tc>
      </w:tr>
      <w:tr w:rsidR="00DF0474" w:rsidRPr="00DF0474">
        <w:tc>
          <w:tcPr>
            <w:tcW w:w="680" w:type="dxa"/>
          </w:tcPr>
          <w:p w:rsidR="00DF0474" w:rsidRDefault="00DF0474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8391" w:type="dxa"/>
          </w:tcPr>
          <w:p w:rsidR="00DF0474" w:rsidRDefault="00DF0474">
            <w:pPr>
              <w:pStyle w:val="ConsPlusNormal"/>
            </w:pPr>
            <w:r>
              <w:t>Якутский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jc w:val="both"/>
      </w:pPr>
    </w:p>
    <w:p w:rsidR="00DF0474" w:rsidRDefault="00DF0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6F1" w:rsidRPr="00DF0474" w:rsidRDefault="00436646">
      <w:pPr>
        <w:rPr>
          <w:lang w:val="ru-RU"/>
        </w:rPr>
      </w:pPr>
    </w:p>
    <w:sectPr w:rsidR="000736F1" w:rsidRPr="00DF0474" w:rsidSect="0099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474"/>
    <w:rsid w:val="00052761"/>
    <w:rsid w:val="00086A08"/>
    <w:rsid w:val="000F6E16"/>
    <w:rsid w:val="002F1163"/>
    <w:rsid w:val="00341220"/>
    <w:rsid w:val="00436646"/>
    <w:rsid w:val="004D1A60"/>
    <w:rsid w:val="005129EB"/>
    <w:rsid w:val="006327B6"/>
    <w:rsid w:val="00792008"/>
    <w:rsid w:val="00817663"/>
    <w:rsid w:val="008354B3"/>
    <w:rsid w:val="00A775AB"/>
    <w:rsid w:val="00C2557D"/>
    <w:rsid w:val="00D30221"/>
    <w:rsid w:val="00DF0474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customStyle="1" w:styleId="ConsPlusNormal">
    <w:name w:val="ConsPlusNormal"/>
    <w:rsid w:val="00DF04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val="ru-RU" w:eastAsia="ru-RU" w:bidi="ar-SA"/>
    </w:rPr>
  </w:style>
  <w:style w:type="paragraph" w:customStyle="1" w:styleId="ConsPlusTitle">
    <w:name w:val="ConsPlusTitle"/>
    <w:rsid w:val="00DF04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val="ru-RU" w:eastAsia="ru-RU" w:bidi="ar-SA"/>
    </w:rPr>
  </w:style>
  <w:style w:type="paragraph" w:customStyle="1" w:styleId="ConsPlusTitlePage">
    <w:name w:val="ConsPlusTitlePage"/>
    <w:rsid w:val="00DF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0CFBB025393917E86E32AB815193E07AF572582595E80F7137F0EB3089DFC84848CEC53822EF658252150016BDF0D94FD1E15CC678608Cm9m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CFBB025393917E86E32AB815193E079FC775E2690E80F7137F0EB3089DFC84848CEC53822EF678352150016BDF0D94FD1E15CC678608Cm9m1M" TargetMode="External"/><Relationship Id="rId5" Type="http://schemas.openxmlformats.org/officeDocument/2006/relationships/hyperlink" Target="consultantplus://offline/ref=6A0CFBB025393917E86E32AB815193E079F2775B2291E80F7137F0EB3089DFC84848CEC53822EF668152150016BDF0D94FD1E15CC678608Cm9m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ZBTU</dc:creator>
  <cp:lastModifiedBy>ZBTU</cp:lastModifiedBy>
  <cp:revision>2</cp:revision>
  <dcterms:created xsi:type="dcterms:W3CDTF">2019-12-19T12:38:00Z</dcterms:created>
  <dcterms:modified xsi:type="dcterms:W3CDTF">2019-12-19T12:40:00Z</dcterms:modified>
</cp:coreProperties>
</file>